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Y="475"/>
        <w:tblW w:w="0" w:type="auto"/>
        <w:tblLook w:val="04A0" w:firstRow="1" w:lastRow="0" w:firstColumn="1" w:lastColumn="0" w:noHBand="0" w:noVBand="1"/>
      </w:tblPr>
      <w:tblGrid>
        <w:gridCol w:w="1416"/>
        <w:gridCol w:w="1128"/>
      </w:tblGrid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Mérési azonosító</w:t>
            </w:r>
          </w:p>
        </w:tc>
        <w:tc>
          <w:tcPr>
            <w:tcW w:w="1128" w:type="dxa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Mérési eredmény (százalék)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J772-F488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N555-R136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Q483-X444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Q648-O452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V953-F239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D737-S163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R592-X848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A757-Q926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T858-H729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V519-A343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53%</w:t>
            </w:r>
          </w:p>
        </w:tc>
      </w:tr>
      <w:tr w:rsidR="00847B83" w:rsidRPr="00847B83" w:rsidTr="00847B83">
        <w:trPr>
          <w:trHeight w:val="285"/>
        </w:trPr>
        <w:tc>
          <w:tcPr>
            <w:tcW w:w="1416" w:type="dxa"/>
            <w:noWrap/>
            <w:hideMark/>
          </w:tcPr>
          <w:p w:rsidR="00847B83" w:rsidRPr="00847B83" w:rsidRDefault="00847B83" w:rsidP="00847B83">
            <w:r w:rsidRPr="00847B83">
              <w:t>Q536-K610</w:t>
            </w:r>
          </w:p>
        </w:tc>
        <w:tc>
          <w:tcPr>
            <w:tcW w:w="0" w:type="auto"/>
            <w:vAlign w:val="bottom"/>
          </w:tcPr>
          <w:p w:rsidR="00847B83" w:rsidRDefault="00847B83" w:rsidP="00847B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66%</w:t>
            </w:r>
          </w:p>
        </w:tc>
      </w:tr>
    </w:tbl>
    <w:p w:rsidR="00847B83" w:rsidRDefault="00847B83">
      <w:r>
        <w:t>Célnyelvi mérés angol 8.</w:t>
      </w:r>
      <w:proofErr w:type="gramStart"/>
      <w:r>
        <w:t>a</w:t>
      </w:r>
      <w:proofErr w:type="gramEnd"/>
    </w:p>
    <w:p w:rsidR="00847B83" w:rsidRPr="00847B83" w:rsidRDefault="00847B83" w:rsidP="00847B83"/>
    <w:p w:rsidR="00847B83" w:rsidRPr="00847B83" w:rsidRDefault="00847B83" w:rsidP="00847B83"/>
    <w:p w:rsidR="00847B83" w:rsidRPr="00847B83" w:rsidRDefault="00847B83" w:rsidP="00847B83"/>
    <w:p w:rsidR="00847B83" w:rsidRPr="00847B83" w:rsidRDefault="00847B83" w:rsidP="00847B83"/>
    <w:p w:rsidR="00847B83" w:rsidRPr="00847B83" w:rsidRDefault="00847B83" w:rsidP="00847B83"/>
    <w:p w:rsidR="00847B83" w:rsidRPr="00847B83" w:rsidRDefault="00847B83" w:rsidP="00847B83"/>
    <w:p w:rsidR="00847B83" w:rsidRPr="00847B83" w:rsidRDefault="00847B83" w:rsidP="00847B83"/>
    <w:p w:rsidR="00847B83" w:rsidRPr="00847B83" w:rsidRDefault="00847B83" w:rsidP="00847B83"/>
    <w:p w:rsidR="00847B83" w:rsidRPr="00847B83" w:rsidRDefault="00847B83" w:rsidP="00847B83"/>
    <w:p w:rsidR="00847B83" w:rsidRDefault="00847B83" w:rsidP="00847B83"/>
    <w:p w:rsidR="00076AF4" w:rsidRDefault="00847B83" w:rsidP="00847B83">
      <w:r>
        <w:t>Célnyelvi mérés angol 6</w:t>
      </w:r>
      <w:proofErr w:type="gramStart"/>
      <w:r>
        <w:t>.o</w:t>
      </w:r>
      <w:proofErr w:type="gramEnd"/>
    </w:p>
    <w:tbl>
      <w:tblPr>
        <w:tblStyle w:val="Rcsostblzat"/>
        <w:tblW w:w="2547" w:type="dxa"/>
        <w:tblLook w:val="04A0" w:firstRow="1" w:lastRow="0" w:firstColumn="1" w:lastColumn="0" w:noHBand="0" w:noVBand="1"/>
      </w:tblPr>
      <w:tblGrid>
        <w:gridCol w:w="1352"/>
        <w:gridCol w:w="1195"/>
      </w:tblGrid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Mérési azonosító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Mérési eredmény (százalék)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E387-G638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n.a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R336-N917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S482-C282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S452-V547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M598-T994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N193-X772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C888-R528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U681-R150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93%</w:t>
            </w:r>
          </w:p>
        </w:tc>
        <w:bookmarkStart w:id="0" w:name="_GoBack"/>
        <w:bookmarkEnd w:id="0"/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G235-F557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L665-C322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M466-X765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B224-F726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H516-E181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80%</w:t>
            </w:r>
          </w:p>
        </w:tc>
      </w:tr>
      <w:tr w:rsidR="00076AF4" w:rsidRPr="00076AF4" w:rsidTr="00076AF4">
        <w:trPr>
          <w:trHeight w:val="264"/>
        </w:trPr>
        <w:tc>
          <w:tcPr>
            <w:tcW w:w="1352" w:type="dxa"/>
            <w:noWrap/>
            <w:hideMark/>
          </w:tcPr>
          <w:p w:rsidR="00076AF4" w:rsidRPr="00076AF4" w:rsidRDefault="00076AF4" w:rsidP="00076AF4">
            <w:r w:rsidRPr="00076AF4">
              <w:t>R762-L486</w:t>
            </w:r>
          </w:p>
        </w:tc>
        <w:tc>
          <w:tcPr>
            <w:tcW w:w="1195" w:type="dxa"/>
            <w:vAlign w:val="bottom"/>
          </w:tcPr>
          <w:p w:rsidR="00076AF4" w:rsidRDefault="00076AF4" w:rsidP="00076A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71%</w:t>
            </w:r>
          </w:p>
        </w:tc>
      </w:tr>
    </w:tbl>
    <w:p w:rsidR="00076AF4" w:rsidRDefault="00076AF4" w:rsidP="00847B83"/>
    <w:p w:rsidR="00847B83" w:rsidRDefault="00847B83" w:rsidP="00847B83">
      <w:r>
        <w:br w:type="textWrapping" w:clear="all"/>
      </w:r>
    </w:p>
    <w:p w:rsidR="00076AF4" w:rsidRPr="00847B83" w:rsidRDefault="00076AF4" w:rsidP="00847B83"/>
    <w:sectPr w:rsidR="00076AF4" w:rsidRPr="0084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3"/>
    <w:rsid w:val="00076AF4"/>
    <w:rsid w:val="00732E09"/>
    <w:rsid w:val="008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0F20"/>
  <w15:chartTrackingRefBased/>
  <w15:docId w15:val="{EC9D0D5B-B6ED-432A-A4A0-E8AAD449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Csák</dc:creator>
  <cp:keywords/>
  <dc:description/>
  <cp:lastModifiedBy>Anikó Csák</cp:lastModifiedBy>
  <cp:revision>2</cp:revision>
  <dcterms:created xsi:type="dcterms:W3CDTF">2019-06-05T08:41:00Z</dcterms:created>
  <dcterms:modified xsi:type="dcterms:W3CDTF">2019-06-05T09:10:00Z</dcterms:modified>
</cp:coreProperties>
</file>